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67B1F" w14:textId="56F75260" w:rsidR="008F5C8E" w:rsidRPr="00A753E6" w:rsidRDefault="008F5C8E" w:rsidP="008F5C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53E6">
        <w:rPr>
          <w:rFonts w:ascii="Times New Roman" w:hAnsi="Times New Roman" w:cs="Times New Roman"/>
          <w:b/>
          <w:bCs/>
          <w:sz w:val="24"/>
          <w:szCs w:val="24"/>
        </w:rPr>
        <w:t>OBRAZAC SUDJELOVANJA U SAVJETOVANJU</w:t>
      </w:r>
    </w:p>
    <w:p w14:paraId="088E7260" w14:textId="75A8DC38" w:rsidR="008F5C8E" w:rsidRPr="00A753E6" w:rsidRDefault="008F5C8E" w:rsidP="008F5C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53E6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BE2F43">
        <w:rPr>
          <w:rFonts w:ascii="Times New Roman" w:hAnsi="Times New Roman" w:cs="Times New Roman"/>
          <w:b/>
          <w:bCs/>
          <w:sz w:val="24"/>
          <w:szCs w:val="24"/>
        </w:rPr>
        <w:t>Nacrtu</w:t>
      </w:r>
      <w:r w:rsidRPr="00A753E6">
        <w:rPr>
          <w:rFonts w:ascii="Times New Roman" w:hAnsi="Times New Roman" w:cs="Times New Roman"/>
          <w:b/>
          <w:bCs/>
          <w:sz w:val="24"/>
          <w:szCs w:val="24"/>
        </w:rPr>
        <w:t xml:space="preserve"> Pravilnika o </w:t>
      </w:r>
      <w:r w:rsidR="00BE2F43">
        <w:rPr>
          <w:rFonts w:ascii="Times New Roman" w:hAnsi="Times New Roman" w:cs="Times New Roman"/>
          <w:b/>
          <w:bCs/>
          <w:sz w:val="24"/>
          <w:szCs w:val="24"/>
        </w:rPr>
        <w:t>provedbi</w:t>
      </w:r>
      <w:r w:rsidRPr="00A753E6">
        <w:rPr>
          <w:rFonts w:ascii="Times New Roman" w:hAnsi="Times New Roman" w:cs="Times New Roman"/>
          <w:b/>
          <w:bCs/>
          <w:sz w:val="24"/>
          <w:szCs w:val="24"/>
        </w:rPr>
        <w:t xml:space="preserve"> postupaka jednostavne nabave </w:t>
      </w:r>
    </w:p>
    <w:p w14:paraId="2E23DE4A" w14:textId="77777777" w:rsidR="00BE2F43" w:rsidRDefault="00BE2F43" w:rsidP="00BE2F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6E0F13" w14:textId="0713CC70" w:rsidR="00BE2F43" w:rsidRPr="00DA53AF" w:rsidRDefault="008F5C8E" w:rsidP="00BE2F43">
      <w:pPr>
        <w:rPr>
          <w:rFonts w:ascii="Times New Roman" w:hAnsi="Times New Roman" w:cs="Times New Roman"/>
          <w:bCs/>
          <w:sz w:val="24"/>
          <w:szCs w:val="24"/>
        </w:rPr>
      </w:pPr>
      <w:r w:rsidRPr="00DA53AF">
        <w:rPr>
          <w:rFonts w:ascii="Times New Roman" w:hAnsi="Times New Roman" w:cs="Times New Roman"/>
          <w:bCs/>
          <w:sz w:val="24"/>
          <w:szCs w:val="24"/>
        </w:rPr>
        <w:t>Početak savjetovanja:  2</w:t>
      </w:r>
      <w:r w:rsidR="00F00244">
        <w:rPr>
          <w:rFonts w:ascii="Times New Roman" w:hAnsi="Times New Roman" w:cs="Times New Roman"/>
          <w:bCs/>
          <w:sz w:val="24"/>
          <w:szCs w:val="24"/>
        </w:rPr>
        <w:t>6</w:t>
      </w:r>
      <w:r w:rsidRPr="00DA53A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E2F43" w:rsidRPr="00DA53AF">
        <w:rPr>
          <w:rFonts w:ascii="Times New Roman" w:hAnsi="Times New Roman" w:cs="Times New Roman"/>
          <w:bCs/>
          <w:sz w:val="24"/>
          <w:szCs w:val="24"/>
        </w:rPr>
        <w:t>kolovoza</w:t>
      </w:r>
      <w:r w:rsidRPr="00DA53AF">
        <w:rPr>
          <w:rFonts w:ascii="Times New Roman" w:hAnsi="Times New Roman" w:cs="Times New Roman"/>
          <w:bCs/>
          <w:sz w:val="24"/>
          <w:szCs w:val="24"/>
        </w:rPr>
        <w:t xml:space="preserve"> 2026.  </w:t>
      </w:r>
    </w:p>
    <w:p w14:paraId="4BAF3F42" w14:textId="4EBF449E" w:rsidR="00BE2F43" w:rsidRDefault="008F5C8E" w:rsidP="00BE2F43">
      <w:pPr>
        <w:pStyle w:val="StandardWeb"/>
        <w:spacing w:before="0" w:beforeAutospacing="0" w:after="0" w:afterAutospacing="0"/>
      </w:pPr>
      <w:r w:rsidRPr="00DA53AF">
        <w:rPr>
          <w:bCs/>
        </w:rPr>
        <w:t>Završetak savjetovanja:</w:t>
      </w:r>
      <w:r w:rsidRPr="00A753E6">
        <w:rPr>
          <w:b/>
          <w:bCs/>
        </w:rPr>
        <w:t xml:space="preserve"> </w:t>
      </w:r>
      <w:bookmarkStart w:id="0" w:name="_GoBack"/>
      <w:r w:rsidR="00B33995" w:rsidRPr="00B33995">
        <w:rPr>
          <w:bCs/>
        </w:rPr>
        <w:t>25</w:t>
      </w:r>
      <w:r w:rsidR="00BE2F43" w:rsidRPr="00B33995">
        <w:t>.</w:t>
      </w:r>
      <w:r w:rsidR="00BE2F43">
        <w:t xml:space="preserve"> </w:t>
      </w:r>
      <w:bookmarkEnd w:id="0"/>
      <w:r w:rsidR="00B33995">
        <w:t>rujna</w:t>
      </w:r>
      <w:r w:rsidR="00BE2F43">
        <w:t xml:space="preserve"> 2026. u</w:t>
      </w:r>
      <w:r w:rsidR="00BE2F43" w:rsidRPr="004F61FA">
        <w:t xml:space="preserve"> 12</w:t>
      </w:r>
      <w:r w:rsidR="00BE2F43">
        <w:t>:00 sati</w:t>
      </w:r>
    </w:p>
    <w:p w14:paraId="07623271" w14:textId="43451123" w:rsidR="008F5C8E" w:rsidRPr="00A753E6" w:rsidRDefault="008F5C8E" w:rsidP="00BE2F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4EE659" w14:textId="3E63DA43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 xml:space="preserve"> Ime/naziv sudionika savjetovanja: ________________________________________________________________________</w:t>
      </w:r>
      <w:r w:rsidR="00DA53AF">
        <w:rPr>
          <w:rFonts w:ascii="Times New Roman" w:hAnsi="Times New Roman" w:cs="Times New Roman"/>
          <w:sz w:val="24"/>
          <w:szCs w:val="24"/>
        </w:rPr>
        <w:t>___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C6C8D" w14:textId="2D5FA0EA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Adresa i/ili e-mail: _________________________________________________________</w:t>
      </w:r>
      <w:r w:rsidR="00DA53AF">
        <w:rPr>
          <w:rFonts w:ascii="Times New Roman" w:hAnsi="Times New Roman" w:cs="Times New Roman"/>
          <w:sz w:val="24"/>
          <w:szCs w:val="24"/>
        </w:rPr>
        <w:t>__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1D767" w14:textId="01CC66E0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Interes koji sudionik zastupa: __________________________________________________________________________</w:t>
      </w:r>
      <w:r w:rsidR="00DA53AF">
        <w:rPr>
          <w:rFonts w:ascii="Times New Roman" w:hAnsi="Times New Roman" w:cs="Times New Roman"/>
          <w:sz w:val="24"/>
          <w:szCs w:val="24"/>
        </w:rPr>
        <w:t>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FF9BB" w14:textId="451798C6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 xml:space="preserve">Opći komentari na predloženi </w:t>
      </w:r>
      <w:r w:rsidR="00BE2F43">
        <w:rPr>
          <w:rFonts w:ascii="Times New Roman" w:hAnsi="Times New Roman" w:cs="Times New Roman"/>
          <w:sz w:val="24"/>
          <w:szCs w:val="24"/>
        </w:rPr>
        <w:t>Nacrt</w:t>
      </w:r>
      <w:r w:rsidRPr="00A753E6">
        <w:rPr>
          <w:rFonts w:ascii="Times New Roman" w:hAnsi="Times New Roman" w:cs="Times New Roman"/>
          <w:sz w:val="24"/>
          <w:szCs w:val="24"/>
        </w:rPr>
        <w:t xml:space="preserve"> Pravilnika o </w:t>
      </w:r>
      <w:r w:rsidR="00BE2F43">
        <w:rPr>
          <w:rFonts w:ascii="Times New Roman" w:hAnsi="Times New Roman" w:cs="Times New Roman"/>
          <w:sz w:val="24"/>
          <w:szCs w:val="24"/>
        </w:rPr>
        <w:t>provedbi</w:t>
      </w:r>
      <w:r w:rsidRPr="00A753E6">
        <w:rPr>
          <w:rFonts w:ascii="Times New Roman" w:hAnsi="Times New Roman" w:cs="Times New Roman"/>
          <w:sz w:val="24"/>
          <w:szCs w:val="24"/>
        </w:rPr>
        <w:t xml:space="preserve">  postupaka jednostavne nabave: ___________________________________________________________________________ </w:t>
      </w:r>
    </w:p>
    <w:p w14:paraId="223317AA" w14:textId="5BADB8E6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 xml:space="preserve">Primjedbe i prijedlozi na pojedine članke </w:t>
      </w:r>
      <w:r w:rsidR="00BE2F43">
        <w:rPr>
          <w:rFonts w:ascii="Times New Roman" w:hAnsi="Times New Roman" w:cs="Times New Roman"/>
          <w:sz w:val="24"/>
          <w:szCs w:val="24"/>
        </w:rPr>
        <w:t>Nacrta</w:t>
      </w:r>
      <w:r w:rsidRPr="00A753E6">
        <w:rPr>
          <w:rFonts w:ascii="Times New Roman" w:hAnsi="Times New Roman" w:cs="Times New Roman"/>
          <w:sz w:val="24"/>
          <w:szCs w:val="24"/>
        </w:rPr>
        <w:t xml:space="preserve"> Pravilnika o </w:t>
      </w:r>
      <w:r w:rsidR="00BE2F43">
        <w:rPr>
          <w:rFonts w:ascii="Times New Roman" w:hAnsi="Times New Roman" w:cs="Times New Roman"/>
          <w:sz w:val="24"/>
          <w:szCs w:val="24"/>
        </w:rPr>
        <w:t>provedbi</w:t>
      </w:r>
      <w:r w:rsidRPr="00A753E6">
        <w:rPr>
          <w:rFonts w:ascii="Times New Roman" w:hAnsi="Times New Roman" w:cs="Times New Roman"/>
          <w:sz w:val="24"/>
          <w:szCs w:val="24"/>
        </w:rPr>
        <w:t xml:space="preserve"> postupaka jednostavne nabave: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F5C8E" w:rsidRPr="00A753E6" w14:paraId="01AEEF96" w14:textId="77777777" w:rsidTr="008F5C8E">
        <w:tc>
          <w:tcPr>
            <w:tcW w:w="2265" w:type="dxa"/>
          </w:tcPr>
          <w:p w14:paraId="694481C0" w14:textId="2AD0265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 xml:space="preserve">Članak </w:t>
            </w:r>
          </w:p>
        </w:tc>
        <w:tc>
          <w:tcPr>
            <w:tcW w:w="2265" w:type="dxa"/>
          </w:tcPr>
          <w:p w14:paraId="04329325" w14:textId="5BD3CAC5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2266" w:type="dxa"/>
          </w:tcPr>
          <w:p w14:paraId="2343B79A" w14:textId="0752F4C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>Prijedlog izmjene</w:t>
            </w:r>
          </w:p>
        </w:tc>
        <w:tc>
          <w:tcPr>
            <w:tcW w:w="2266" w:type="dxa"/>
          </w:tcPr>
          <w:p w14:paraId="77E75B85" w14:textId="10A586E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 xml:space="preserve">Primjedba </w:t>
            </w:r>
          </w:p>
        </w:tc>
      </w:tr>
      <w:tr w:rsidR="008F5C8E" w:rsidRPr="00A753E6" w14:paraId="662E314D" w14:textId="77777777" w:rsidTr="008F5C8E">
        <w:tc>
          <w:tcPr>
            <w:tcW w:w="2265" w:type="dxa"/>
          </w:tcPr>
          <w:p w14:paraId="367BE9BE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6062C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F526B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F6424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B3B0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0212D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03E07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95F12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C9B0C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7614C" w14:textId="29F0F53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48C664A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93D223C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9575394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065587" w14:textId="77777777" w:rsidR="00BE2F43" w:rsidRDefault="00BE2F43" w:rsidP="008F5C8E">
      <w:pPr>
        <w:rPr>
          <w:rFonts w:ascii="Times New Roman" w:hAnsi="Times New Roman" w:cs="Times New Roman"/>
          <w:sz w:val="24"/>
          <w:szCs w:val="24"/>
        </w:rPr>
      </w:pPr>
    </w:p>
    <w:p w14:paraId="726CDD41" w14:textId="0A840C43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Ime i prezime osobe koja je sastavila primjedbe i prijedloge:  __________________________________</w:t>
      </w:r>
      <w:r w:rsidR="00BE2F43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EDB5E" w14:textId="77F5AF32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Datum dostavljanja: _____________</w:t>
      </w:r>
      <w:r w:rsidR="00BE2F43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A753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994B0" w14:textId="2402BA64" w:rsidR="00F00244" w:rsidRDefault="00BE2F43" w:rsidP="00F002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Popunjeni </w:t>
      </w:r>
      <w:r w:rsidR="008F5C8E" w:rsidRPr="00A753E6">
        <w:rPr>
          <w:rFonts w:ascii="Times New Roman" w:hAnsi="Times New Roman" w:cs="Times New Roman"/>
          <w:sz w:val="24"/>
          <w:szCs w:val="24"/>
        </w:rPr>
        <w:t xml:space="preserve">Obrazac sudjelovanja u savjetovanju o </w:t>
      </w:r>
      <w:r>
        <w:rPr>
          <w:rFonts w:ascii="Times New Roman" w:hAnsi="Times New Roman" w:cs="Times New Roman"/>
          <w:sz w:val="24"/>
          <w:szCs w:val="24"/>
        </w:rPr>
        <w:t>Nacrtu</w:t>
      </w:r>
      <w:r w:rsidR="008F5C8E" w:rsidRPr="00A753E6">
        <w:rPr>
          <w:rFonts w:ascii="Times New Roman" w:hAnsi="Times New Roman" w:cs="Times New Roman"/>
          <w:sz w:val="24"/>
          <w:szCs w:val="24"/>
        </w:rPr>
        <w:t xml:space="preserve"> Pravilnika o provedbi postupaka jednostavne nabave dostavlja se </w:t>
      </w:r>
      <w:r w:rsidR="00627867">
        <w:rPr>
          <w:rFonts w:ascii="Times New Roman" w:hAnsi="Times New Roman" w:cs="Times New Roman"/>
          <w:sz w:val="24"/>
          <w:szCs w:val="24"/>
        </w:rPr>
        <w:t>G</w:t>
      </w:r>
      <w:r w:rsidR="00F00244">
        <w:rPr>
          <w:rFonts w:ascii="Times New Roman" w:hAnsi="Times New Roman" w:cs="Times New Roman"/>
          <w:sz w:val="24"/>
          <w:szCs w:val="24"/>
        </w:rPr>
        <w:t>lazbenoj školi Zlatka Grgoševića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00244">
        <w:rPr>
          <w:rFonts w:ascii="Times New Roman" w:hAnsi="Times New Roman" w:cs="Times New Roman"/>
          <w:sz w:val="24"/>
          <w:szCs w:val="24"/>
        </w:rPr>
        <w:t>Ulica Ivana Gorana Kovačića 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7867">
        <w:rPr>
          <w:rFonts w:ascii="Times New Roman" w:hAnsi="Times New Roman" w:cs="Times New Roman"/>
          <w:sz w:val="24"/>
          <w:szCs w:val="24"/>
        </w:rPr>
        <w:t>Sesvete</w:t>
      </w:r>
      <w:r>
        <w:rPr>
          <w:rFonts w:ascii="Times New Roman" w:hAnsi="Times New Roman" w:cs="Times New Roman"/>
          <w:sz w:val="24"/>
          <w:szCs w:val="24"/>
        </w:rPr>
        <w:t xml:space="preserve"> na adresu elektroničke pošte</w:t>
      </w:r>
      <w:r w:rsidR="008F5C8E" w:rsidRPr="00A753E6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F00244" w:rsidRPr="00972DAE">
          <w:rPr>
            <w:rStyle w:val="Hiperveza"/>
            <w:rFonts w:ascii="Times New Roman" w:hAnsi="Times New Roman" w:cs="Times New Roman"/>
            <w:sz w:val="24"/>
            <w:szCs w:val="24"/>
          </w:rPr>
          <w:t>gszg@gs-zgrgosevica-sesvete.skole.hr</w:t>
        </w:r>
      </w:hyperlink>
    </w:p>
    <w:p w14:paraId="493853BC" w14:textId="238FC0A2" w:rsid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0F7D07F8" w14:textId="77777777" w:rsid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2758A6D6" w14:textId="10F12DF7" w:rsidR="00DA53AF" w:rsidRP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DA53AF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Svi podaci prikupljeni putem ovog Obrasca koristit će se isključivo u svrhu provođenja postupka savjetovanja s javnošću sukladno Zakonu o pravu na pristup informacijama. </w:t>
      </w:r>
    </w:p>
    <w:p w14:paraId="1222DA20" w14:textId="560F177C" w:rsidR="00DA53AF" w:rsidRPr="00DA53AF" w:rsidRDefault="00F00244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Glazbena škola Zlatka Grgoševića</w:t>
      </w:r>
      <w:r w:rsidR="00DA53AF" w:rsidRPr="00DA53AF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 će javno objaviti prikupljene primjedbe i prijedloge u sklopu Izvješća o provedenom savjetovanju, štiteći pritom tajnost osobnih podataka u skladu s važećim propisima o zaštiti osobnih podataka.</w:t>
      </w:r>
    </w:p>
    <w:p w14:paraId="23FF3F0F" w14:textId="77777777" w:rsidR="00DA53AF" w:rsidRPr="00A753E6" w:rsidRDefault="00DA53AF" w:rsidP="00BE2F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A53AF" w:rsidRPr="00A753E6" w:rsidSect="00DA53A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8E"/>
    <w:rsid w:val="005E15A4"/>
    <w:rsid w:val="00627867"/>
    <w:rsid w:val="008F5C8E"/>
    <w:rsid w:val="00A753E6"/>
    <w:rsid w:val="00B33995"/>
    <w:rsid w:val="00BE2F43"/>
    <w:rsid w:val="00DA53AF"/>
    <w:rsid w:val="00E600F8"/>
    <w:rsid w:val="00F00244"/>
    <w:rsid w:val="00F007B9"/>
    <w:rsid w:val="00F0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0A0C"/>
  <w15:chartTrackingRefBased/>
  <w15:docId w15:val="{FB09BBB5-7DA7-4752-8969-11B07905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F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F5C8E"/>
    <w:rPr>
      <w:color w:val="467886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8F5C8E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BE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4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szg@gs-zgrgosevica-sesvet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Andrejana Rajić</dc:creator>
  <cp:keywords/>
  <dc:description/>
  <cp:lastModifiedBy>Snježana Dodig</cp:lastModifiedBy>
  <cp:revision>4</cp:revision>
  <dcterms:created xsi:type="dcterms:W3CDTF">2026-08-25T07:40:00Z</dcterms:created>
  <dcterms:modified xsi:type="dcterms:W3CDTF">2026-09-01T07:33:00Z</dcterms:modified>
</cp:coreProperties>
</file>